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251" w:rsidRPr="00A93F08" w:rsidRDefault="00666251" w:rsidP="00666251">
      <w:pPr>
        <w:jc w:val="center"/>
        <w:rPr>
          <w:sz w:val="28"/>
          <w:szCs w:val="28"/>
        </w:rPr>
      </w:pPr>
      <w:r w:rsidRPr="00A93F08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17830" cy="614045"/>
            <wp:effectExtent l="19050" t="0" r="12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251" w:rsidRPr="00A93F08" w:rsidRDefault="00666251" w:rsidP="00666251">
      <w:pPr>
        <w:jc w:val="center"/>
        <w:rPr>
          <w:sz w:val="28"/>
          <w:szCs w:val="28"/>
        </w:rPr>
      </w:pPr>
    </w:p>
    <w:p w:rsidR="00666251" w:rsidRPr="00A93F08" w:rsidRDefault="00666251" w:rsidP="00666251">
      <w:pPr>
        <w:jc w:val="center"/>
        <w:rPr>
          <w:b/>
          <w:sz w:val="28"/>
          <w:szCs w:val="28"/>
          <w:lang w:val="uk-UA"/>
        </w:rPr>
      </w:pPr>
      <w:r w:rsidRPr="00A93F08">
        <w:rPr>
          <w:b/>
          <w:sz w:val="28"/>
          <w:szCs w:val="28"/>
          <w:lang w:val="uk-UA"/>
        </w:rPr>
        <w:t>Україна</w:t>
      </w:r>
    </w:p>
    <w:p w:rsidR="00666251" w:rsidRPr="00A93F08" w:rsidRDefault="00666251" w:rsidP="00666251">
      <w:pPr>
        <w:jc w:val="center"/>
        <w:rPr>
          <w:sz w:val="28"/>
          <w:szCs w:val="28"/>
          <w:lang w:val="uk-UA"/>
        </w:rPr>
      </w:pPr>
      <w:r w:rsidRPr="00A93F08">
        <w:rPr>
          <w:b/>
          <w:sz w:val="28"/>
          <w:szCs w:val="28"/>
          <w:lang w:val="uk-UA"/>
        </w:rPr>
        <w:t>НЕЩЕРІВСЬКА СІЛЬСЬКА РАДА</w:t>
      </w:r>
    </w:p>
    <w:p w:rsidR="00666251" w:rsidRPr="00A93F08" w:rsidRDefault="00666251" w:rsidP="00666251">
      <w:pPr>
        <w:jc w:val="center"/>
        <w:rPr>
          <w:b/>
          <w:sz w:val="28"/>
          <w:szCs w:val="28"/>
          <w:lang w:val="uk-UA"/>
        </w:rPr>
      </w:pPr>
      <w:r w:rsidRPr="00A93F08">
        <w:rPr>
          <w:b/>
          <w:sz w:val="28"/>
          <w:szCs w:val="28"/>
          <w:lang w:val="uk-UA"/>
        </w:rPr>
        <w:t>ОБУХІВСЬКОГО  РАЙОНУ   КИЇВСЬКОЇ   ОБЛАСТІ</w:t>
      </w:r>
    </w:p>
    <w:p w:rsidR="00666251" w:rsidRDefault="00666251" w:rsidP="00666251">
      <w:pPr>
        <w:pBdr>
          <w:bottom w:val="dashDotStroked" w:sz="24" w:space="1" w:color="auto"/>
        </w:pBdr>
        <w:ind w:right="-483"/>
        <w:jc w:val="center"/>
        <w:rPr>
          <w:b/>
          <w:sz w:val="28"/>
          <w:szCs w:val="28"/>
          <w:lang w:val="uk-UA"/>
        </w:rPr>
      </w:pPr>
      <w:r w:rsidRPr="00A93F08">
        <w:rPr>
          <w:b/>
          <w:sz w:val="28"/>
          <w:szCs w:val="28"/>
          <w:lang w:val="uk-UA"/>
        </w:rPr>
        <w:t>с. Нещерів, вул. П</w:t>
      </w:r>
      <w:proofErr w:type="spellStart"/>
      <w:r w:rsidRPr="00A93F08">
        <w:rPr>
          <w:b/>
          <w:sz w:val="28"/>
          <w:szCs w:val="28"/>
        </w:rPr>
        <w:t>реображенська</w:t>
      </w:r>
      <w:proofErr w:type="spellEnd"/>
      <w:r w:rsidRPr="00A93F08">
        <w:rPr>
          <w:b/>
          <w:sz w:val="28"/>
          <w:szCs w:val="28"/>
        </w:rPr>
        <w:t>, 4а</w:t>
      </w:r>
    </w:p>
    <w:p w:rsidR="00666251" w:rsidRPr="00A93F08" w:rsidRDefault="00666251" w:rsidP="00666251">
      <w:pPr>
        <w:pBdr>
          <w:bottom w:val="dashDotStroked" w:sz="24" w:space="1" w:color="auto"/>
        </w:pBdr>
        <w:ind w:right="-483"/>
        <w:jc w:val="center"/>
        <w:rPr>
          <w:b/>
          <w:sz w:val="28"/>
          <w:szCs w:val="28"/>
          <w:lang w:val="uk-UA"/>
        </w:rPr>
      </w:pPr>
      <w:r w:rsidRPr="00A93F08">
        <w:rPr>
          <w:b/>
          <w:sz w:val="28"/>
          <w:szCs w:val="28"/>
          <w:lang w:val="uk-UA"/>
        </w:rPr>
        <w:t>тел. 41-618, т./ ф. 04572-41722</w:t>
      </w:r>
    </w:p>
    <w:p w:rsidR="00666251" w:rsidRPr="002738B1" w:rsidRDefault="00666251" w:rsidP="00666251">
      <w:pPr>
        <w:rPr>
          <w:sz w:val="28"/>
          <w:szCs w:val="28"/>
          <w:lang w:val="uk-UA"/>
        </w:rPr>
      </w:pPr>
      <w:r w:rsidRPr="002738B1">
        <w:rPr>
          <w:sz w:val="28"/>
          <w:szCs w:val="28"/>
          <w:lang w:val="uk-UA"/>
        </w:rPr>
        <w:t xml:space="preserve"> </w:t>
      </w:r>
    </w:p>
    <w:p w:rsidR="008A453B" w:rsidRPr="008903CC" w:rsidRDefault="0093595F" w:rsidP="00A00680">
      <w:pPr>
        <w:jc w:val="center"/>
        <w:rPr>
          <w:sz w:val="40"/>
          <w:szCs w:val="40"/>
          <w:lang w:val="uk-UA"/>
        </w:rPr>
      </w:pPr>
      <w:r w:rsidRPr="008903CC">
        <w:rPr>
          <w:sz w:val="28"/>
          <w:szCs w:val="28"/>
          <w:lang w:val="uk-UA"/>
        </w:rPr>
        <w:t xml:space="preserve">Проект рішення </w:t>
      </w:r>
    </w:p>
    <w:p w:rsidR="0093595F" w:rsidRPr="008903CC" w:rsidRDefault="00756E5B" w:rsidP="0093595F">
      <w:pPr>
        <w:jc w:val="center"/>
        <w:rPr>
          <w:sz w:val="27"/>
          <w:szCs w:val="27"/>
          <w:lang w:val="uk-UA"/>
        </w:rPr>
      </w:pPr>
      <w:r w:rsidRPr="008903CC">
        <w:rPr>
          <w:sz w:val="27"/>
          <w:szCs w:val="27"/>
          <w:lang w:val="uk-UA"/>
        </w:rPr>
        <w:t>Від 2</w:t>
      </w:r>
      <w:r w:rsidR="008903CC">
        <w:rPr>
          <w:sz w:val="27"/>
          <w:szCs w:val="27"/>
          <w:lang w:val="uk-UA"/>
        </w:rPr>
        <w:t>8.11.2019</w:t>
      </w:r>
      <w:r w:rsidR="0093595F" w:rsidRPr="008903CC">
        <w:rPr>
          <w:sz w:val="27"/>
          <w:szCs w:val="27"/>
          <w:lang w:val="uk-UA"/>
        </w:rPr>
        <w:t xml:space="preserve">                                                                   </w:t>
      </w:r>
      <w:r w:rsidR="009044FD" w:rsidRPr="008903CC">
        <w:rPr>
          <w:sz w:val="27"/>
          <w:szCs w:val="27"/>
          <w:lang w:val="uk-UA"/>
        </w:rPr>
        <w:t xml:space="preserve">                               </w:t>
      </w:r>
      <w:r w:rsidR="0093595F" w:rsidRPr="008903CC">
        <w:rPr>
          <w:sz w:val="27"/>
          <w:szCs w:val="27"/>
          <w:lang w:val="uk-UA"/>
        </w:rPr>
        <w:t xml:space="preserve">  с. Нещерів</w:t>
      </w:r>
    </w:p>
    <w:p w:rsidR="0093595F" w:rsidRPr="006E52FC" w:rsidRDefault="0093595F" w:rsidP="0093595F">
      <w:pPr>
        <w:jc w:val="center"/>
        <w:rPr>
          <w:b/>
          <w:sz w:val="27"/>
          <w:szCs w:val="27"/>
          <w:lang w:val="uk-UA"/>
        </w:rPr>
      </w:pPr>
    </w:p>
    <w:p w:rsidR="0093595F" w:rsidRPr="008903CC" w:rsidRDefault="0093595F" w:rsidP="0093595F">
      <w:pPr>
        <w:pStyle w:val="21"/>
        <w:spacing w:line="240" w:lineRule="auto"/>
        <w:ind w:right="3600" w:firstLine="0"/>
        <w:jc w:val="both"/>
        <w:rPr>
          <w:bCs/>
          <w:sz w:val="28"/>
          <w:szCs w:val="28"/>
        </w:rPr>
      </w:pPr>
      <w:r w:rsidRPr="008903CC">
        <w:rPr>
          <w:bCs/>
          <w:sz w:val="28"/>
          <w:szCs w:val="28"/>
        </w:rPr>
        <w:t>Про внесення змін до рішення Нещерівської  сільської  ради  від  20.12.2018 р.  №  329-25-</w:t>
      </w:r>
      <w:r w:rsidRPr="008903CC">
        <w:rPr>
          <w:bCs/>
          <w:sz w:val="28"/>
          <w:szCs w:val="28"/>
          <w:lang w:val="en-US"/>
        </w:rPr>
        <w:t>VI</w:t>
      </w:r>
      <w:r w:rsidRPr="008903CC">
        <w:rPr>
          <w:bCs/>
          <w:sz w:val="28"/>
          <w:szCs w:val="28"/>
        </w:rPr>
        <w:t>І</w:t>
      </w:r>
    </w:p>
    <w:p w:rsidR="0093595F" w:rsidRPr="008903CC" w:rsidRDefault="0093595F" w:rsidP="0093595F">
      <w:pPr>
        <w:pStyle w:val="21"/>
        <w:spacing w:line="240" w:lineRule="auto"/>
        <w:ind w:right="3600" w:firstLine="0"/>
        <w:jc w:val="both"/>
        <w:rPr>
          <w:bCs/>
          <w:sz w:val="28"/>
          <w:szCs w:val="28"/>
        </w:rPr>
      </w:pPr>
      <w:r w:rsidRPr="008903CC">
        <w:rPr>
          <w:bCs/>
          <w:sz w:val="28"/>
          <w:szCs w:val="28"/>
        </w:rPr>
        <w:t>«Про сільський бюджет села Нещерів на 2019 рік»</w:t>
      </w:r>
    </w:p>
    <w:p w:rsidR="00D51515" w:rsidRPr="008903CC" w:rsidRDefault="00941588" w:rsidP="0093595F">
      <w:pPr>
        <w:pStyle w:val="21"/>
        <w:spacing w:line="240" w:lineRule="auto"/>
        <w:ind w:right="3600" w:firstLine="0"/>
        <w:jc w:val="both"/>
        <w:rPr>
          <w:bCs/>
          <w:sz w:val="28"/>
          <w:szCs w:val="28"/>
        </w:rPr>
      </w:pPr>
      <w:r w:rsidRPr="008903CC">
        <w:rPr>
          <w:bCs/>
          <w:sz w:val="28"/>
          <w:szCs w:val="28"/>
        </w:rPr>
        <w:t>(зі змінами)</w:t>
      </w:r>
    </w:p>
    <w:p w:rsidR="0093595F" w:rsidRPr="009044FD" w:rsidRDefault="009044FD" w:rsidP="0093595F">
      <w:pPr>
        <w:pStyle w:val="ac"/>
        <w:rPr>
          <w:sz w:val="28"/>
          <w:szCs w:val="28"/>
          <w:lang w:val="uk-UA"/>
        </w:rPr>
      </w:pPr>
      <w:r w:rsidRPr="009044FD">
        <w:rPr>
          <w:sz w:val="28"/>
          <w:szCs w:val="28"/>
          <w:lang w:val="uk-UA"/>
        </w:rPr>
        <w:t>Відповідно до Бюджетного Кодексу України, ке</w:t>
      </w:r>
      <w:r w:rsidR="00327AEA">
        <w:rPr>
          <w:sz w:val="28"/>
          <w:szCs w:val="28"/>
          <w:lang w:val="uk-UA"/>
        </w:rPr>
        <w:t>руючись пунктом 23 статті 26,</w:t>
      </w:r>
      <w:r w:rsidRPr="009044FD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A00680">
        <w:rPr>
          <w:sz w:val="28"/>
          <w:szCs w:val="28"/>
          <w:lang w:val="uk-UA"/>
        </w:rPr>
        <w:t xml:space="preserve">, </w:t>
      </w:r>
      <w:r w:rsidR="00A00680" w:rsidRPr="00A00680">
        <w:rPr>
          <w:bCs/>
          <w:sz w:val="28"/>
          <w:szCs w:val="28"/>
          <w:lang w:val="uk-UA"/>
        </w:rPr>
        <w:t>статті 23, статті 78 Бюджетного кодексу України, для забезпечення безперебійної роботи центру культури та дозвілля Нещерівської сільської ради</w:t>
      </w:r>
      <w:r w:rsidRPr="009044FD">
        <w:rPr>
          <w:sz w:val="28"/>
          <w:szCs w:val="28"/>
          <w:lang w:val="uk-UA"/>
        </w:rPr>
        <w:t xml:space="preserve"> та рекомендаціями постійної комісії з питань планування</w:t>
      </w:r>
      <w:r w:rsidR="00327AEA">
        <w:rPr>
          <w:sz w:val="28"/>
          <w:szCs w:val="28"/>
          <w:lang w:val="uk-UA"/>
        </w:rPr>
        <w:t>, бюджету, фінансів</w:t>
      </w:r>
      <w:r w:rsidRPr="009044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Обухівська міська рада</w:t>
      </w:r>
      <w:r w:rsidRPr="009044FD">
        <w:rPr>
          <w:sz w:val="28"/>
          <w:szCs w:val="28"/>
          <w:lang w:val="uk-UA"/>
        </w:rPr>
        <w:t xml:space="preserve"> </w:t>
      </w:r>
      <w:r w:rsidR="0093595F" w:rsidRPr="009044FD">
        <w:rPr>
          <w:sz w:val="28"/>
          <w:szCs w:val="28"/>
          <w:lang w:val="uk-UA"/>
        </w:rPr>
        <w:t xml:space="preserve">  </w:t>
      </w:r>
    </w:p>
    <w:p w:rsidR="0093595F" w:rsidRPr="00A224A8" w:rsidRDefault="009044FD" w:rsidP="00A00680">
      <w:pPr>
        <w:pStyle w:val="ac"/>
        <w:jc w:val="center"/>
        <w:rPr>
          <w:lang w:val="uk-UA"/>
        </w:rPr>
      </w:pPr>
      <w:r w:rsidRPr="00A00680">
        <w:rPr>
          <w:sz w:val="28"/>
          <w:szCs w:val="28"/>
          <w:lang w:val="uk-UA"/>
        </w:rPr>
        <w:t>ВИРІШИЛА</w:t>
      </w:r>
      <w:r w:rsidR="0093595F">
        <w:rPr>
          <w:lang w:val="uk-UA"/>
        </w:rPr>
        <w:t>:</w:t>
      </w:r>
    </w:p>
    <w:p w:rsidR="002738B1" w:rsidRPr="00A00680" w:rsidRDefault="0093595F" w:rsidP="00960A25">
      <w:pPr>
        <w:pStyle w:val="a4"/>
        <w:numPr>
          <w:ilvl w:val="0"/>
          <w:numId w:val="9"/>
        </w:numPr>
        <w:ind w:left="284" w:hanging="284"/>
        <w:rPr>
          <w:lang w:val="uk-UA"/>
        </w:rPr>
      </w:pPr>
      <w:r w:rsidRPr="00A00680">
        <w:rPr>
          <w:lang w:val="uk-UA"/>
        </w:rPr>
        <w:t>Внести зміни до рішення по бюджету: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     1.1 на «Забезпечення діяльності палаців і будинків культури, клубів, центрів дозвілля та інших клубних заходів» сума становить  208 100 грн.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КПКВ 4060      КЕКВ 2210    + 114 100 грн.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                          КЕКВ 3110    + 94 000 грн.</w:t>
      </w:r>
      <w:r w:rsidRPr="00A00680">
        <w:rPr>
          <w:sz w:val="24"/>
        </w:rPr>
        <w:t xml:space="preserve"> (за рахунок передачі із загального фонду до спеціального фонду).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>Перерозподілити з: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КПКВ 4060      КЕКВ 2111     - 43 000 грн.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                          КЕКВ 2120     - 6 200 грн.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КПКВ 4030      КЕКВ 2111     - 4 200 грн.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КПКВ 0150      КЕКВ 2111     - 126 700 грн.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                          КЕКВ 2120     - 28 000 грн.   </w:t>
      </w:r>
    </w:p>
    <w:p w:rsidR="00A00680" w:rsidRPr="00A00680" w:rsidRDefault="00A00680" w:rsidP="00A00680">
      <w:pPr>
        <w:pStyle w:val="21"/>
        <w:numPr>
          <w:ilvl w:val="1"/>
          <w:numId w:val="9"/>
        </w:numPr>
        <w:spacing w:line="240" w:lineRule="auto"/>
        <w:ind w:right="54"/>
        <w:rPr>
          <w:bCs/>
          <w:sz w:val="24"/>
        </w:rPr>
      </w:pPr>
      <w:r w:rsidRPr="00A00680">
        <w:rPr>
          <w:bCs/>
          <w:sz w:val="24"/>
        </w:rPr>
        <w:t>на  « Забезпечення діяльності бібліотек» сума становить 1 000 грн.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КПКВ 4030      КЕКВ 2210     + 1 000 грн.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>Перерозподілити з: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КПКВ 4030      КЕКВ 2111     - 500 грн.     </w:t>
      </w:r>
    </w:p>
    <w:p w:rsidR="00A00680" w:rsidRPr="00A00680" w:rsidRDefault="00A00680" w:rsidP="00A00680">
      <w:pPr>
        <w:pStyle w:val="21"/>
        <w:spacing w:line="240" w:lineRule="auto"/>
        <w:ind w:right="54" w:firstLine="0"/>
        <w:rPr>
          <w:bCs/>
          <w:sz w:val="24"/>
        </w:rPr>
      </w:pPr>
      <w:r w:rsidRPr="00A00680">
        <w:rPr>
          <w:bCs/>
          <w:sz w:val="24"/>
        </w:rPr>
        <w:t xml:space="preserve">  КПКВ 4030      КЕКВ 2120     - 500 грн.</w:t>
      </w:r>
    </w:p>
    <w:p w:rsidR="00A00680" w:rsidRPr="00A00680" w:rsidRDefault="00960A25" w:rsidP="00960A25">
      <w:pPr>
        <w:pStyle w:val="a4"/>
        <w:numPr>
          <w:ilvl w:val="0"/>
          <w:numId w:val="9"/>
        </w:numPr>
        <w:ind w:left="284" w:right="54" w:hanging="284"/>
        <w:rPr>
          <w:lang w:val="uk-UA"/>
        </w:rPr>
      </w:pPr>
      <w:r>
        <w:rPr>
          <w:lang w:val="uk-UA"/>
        </w:rPr>
        <w:t xml:space="preserve"> </w:t>
      </w:r>
      <w:r w:rsidR="00A00680" w:rsidRPr="00A00680">
        <w:rPr>
          <w:lang w:val="uk-UA"/>
        </w:rPr>
        <w:t>З урахуванням вищезазначеного пропонується внести зміни до додатків 2,3 до рішення Нещерівської сільської ради від 20.12.2018  № 329-25-</w:t>
      </w:r>
      <w:r w:rsidR="00A00680" w:rsidRPr="00A00680">
        <w:rPr>
          <w:lang w:val="uk-UA"/>
        </w:rPr>
        <w:softHyphen/>
      </w:r>
      <w:r w:rsidR="00A00680" w:rsidRPr="00A00680">
        <w:rPr>
          <w:lang w:val="uk-UA"/>
        </w:rPr>
        <w:softHyphen/>
      </w:r>
      <w:r w:rsidR="00A00680" w:rsidRPr="00A00680">
        <w:rPr>
          <w:lang w:val="en-US"/>
        </w:rPr>
        <w:t>VII</w:t>
      </w:r>
      <w:r w:rsidR="00A00680" w:rsidRPr="00A00680">
        <w:rPr>
          <w:lang w:val="uk-UA"/>
        </w:rPr>
        <w:t xml:space="preserve"> «Про сільський бюджет села Нещерів на 2019рік» (зі змінами).</w:t>
      </w:r>
    </w:p>
    <w:p w:rsidR="002738B1" w:rsidRPr="00A00680" w:rsidRDefault="009044FD" w:rsidP="00960A25">
      <w:pPr>
        <w:pStyle w:val="a4"/>
        <w:numPr>
          <w:ilvl w:val="0"/>
          <w:numId w:val="9"/>
        </w:numPr>
        <w:ind w:left="284" w:right="54" w:hanging="284"/>
        <w:rPr>
          <w:lang w:val="uk-UA"/>
        </w:rPr>
      </w:pPr>
      <w:r w:rsidRPr="00A00680">
        <w:t xml:space="preserve">Контроль за </w:t>
      </w:r>
      <w:proofErr w:type="spellStart"/>
      <w:r w:rsidRPr="00A00680">
        <w:t>виконанням</w:t>
      </w:r>
      <w:proofErr w:type="spellEnd"/>
      <w:r w:rsidRPr="00A00680">
        <w:t xml:space="preserve"> </w:t>
      </w:r>
      <w:proofErr w:type="spellStart"/>
      <w:r w:rsidRPr="00A00680">
        <w:t>даного</w:t>
      </w:r>
      <w:proofErr w:type="spellEnd"/>
      <w:r w:rsidRPr="00A00680">
        <w:t xml:space="preserve"> </w:t>
      </w:r>
      <w:proofErr w:type="spellStart"/>
      <w:proofErr w:type="gramStart"/>
      <w:r w:rsidRPr="00A00680">
        <w:t>р</w:t>
      </w:r>
      <w:proofErr w:type="gramEnd"/>
      <w:r w:rsidRPr="00A00680">
        <w:t>ішення</w:t>
      </w:r>
      <w:proofErr w:type="spellEnd"/>
      <w:r w:rsidRPr="00A00680">
        <w:t xml:space="preserve"> </w:t>
      </w:r>
      <w:proofErr w:type="spellStart"/>
      <w:r w:rsidRPr="00A00680">
        <w:t>покласти</w:t>
      </w:r>
      <w:proofErr w:type="spellEnd"/>
      <w:r w:rsidRPr="00A00680">
        <w:t xml:space="preserve"> на </w:t>
      </w:r>
      <w:proofErr w:type="spellStart"/>
      <w:r w:rsidRPr="00A00680">
        <w:t>постійну</w:t>
      </w:r>
      <w:proofErr w:type="spellEnd"/>
      <w:r w:rsidRPr="00A00680">
        <w:t xml:space="preserve"> </w:t>
      </w:r>
      <w:proofErr w:type="spellStart"/>
      <w:r w:rsidRPr="00A00680">
        <w:t>комісію</w:t>
      </w:r>
      <w:proofErr w:type="spellEnd"/>
      <w:r w:rsidRPr="00A00680">
        <w:t xml:space="preserve"> </w:t>
      </w:r>
      <w:proofErr w:type="spellStart"/>
      <w:r w:rsidRPr="00A00680">
        <w:t>з</w:t>
      </w:r>
      <w:proofErr w:type="spellEnd"/>
      <w:r w:rsidRPr="00A00680">
        <w:t xml:space="preserve"> </w:t>
      </w:r>
      <w:proofErr w:type="spellStart"/>
      <w:r w:rsidRPr="00A00680">
        <w:t>питань</w:t>
      </w:r>
      <w:proofErr w:type="spellEnd"/>
      <w:r w:rsidRPr="00A00680">
        <w:t xml:space="preserve"> </w:t>
      </w:r>
      <w:proofErr w:type="spellStart"/>
      <w:r w:rsidRPr="00A00680">
        <w:t>планування</w:t>
      </w:r>
      <w:proofErr w:type="spellEnd"/>
      <w:r w:rsidR="00327AEA" w:rsidRPr="00A00680">
        <w:rPr>
          <w:lang w:val="uk-UA"/>
        </w:rPr>
        <w:t xml:space="preserve">, </w:t>
      </w:r>
      <w:r w:rsidR="00327AEA" w:rsidRPr="00A00680">
        <w:t xml:space="preserve"> бюджету</w:t>
      </w:r>
      <w:r w:rsidR="00327AEA" w:rsidRPr="00A00680">
        <w:rPr>
          <w:lang w:val="uk-UA"/>
        </w:rPr>
        <w:t xml:space="preserve">, </w:t>
      </w:r>
      <w:r w:rsidRPr="00A00680">
        <w:t xml:space="preserve"> </w:t>
      </w:r>
      <w:proofErr w:type="spellStart"/>
      <w:r w:rsidRPr="00A00680">
        <w:t>фінансів</w:t>
      </w:r>
      <w:proofErr w:type="spellEnd"/>
      <w:r w:rsidRPr="00A00680">
        <w:t xml:space="preserve"> </w:t>
      </w:r>
      <w:r w:rsidRPr="00A00680">
        <w:rPr>
          <w:lang w:val="uk-UA"/>
        </w:rPr>
        <w:t>Обухівської міської ради.</w:t>
      </w:r>
    </w:p>
    <w:p w:rsidR="002738B1" w:rsidRDefault="002738B1" w:rsidP="008A453B">
      <w:pPr>
        <w:rPr>
          <w:sz w:val="28"/>
          <w:szCs w:val="28"/>
          <w:lang w:val="uk-UA"/>
        </w:rPr>
      </w:pPr>
    </w:p>
    <w:p w:rsidR="002738B1" w:rsidRDefault="002738B1" w:rsidP="008A45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327AEA" w:rsidRDefault="00327AEA" w:rsidP="008A453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м. Обухів</w:t>
      </w:r>
    </w:p>
    <w:p w:rsidR="00327AEA" w:rsidRPr="00E55FAB" w:rsidRDefault="00A00680" w:rsidP="008A453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№ </w:t>
      </w:r>
      <w:r>
        <w:rPr>
          <w:sz w:val="20"/>
          <w:szCs w:val="20"/>
          <w:lang w:val="uk-UA"/>
        </w:rPr>
        <w:softHyphen/>
      </w:r>
      <w:r>
        <w:rPr>
          <w:sz w:val="20"/>
          <w:szCs w:val="20"/>
          <w:lang w:val="uk-UA"/>
        </w:rPr>
        <w:softHyphen/>
        <w:t>__-56</w:t>
      </w:r>
      <w:r w:rsidR="00327AEA">
        <w:rPr>
          <w:sz w:val="20"/>
          <w:szCs w:val="20"/>
          <w:lang w:val="uk-UA"/>
        </w:rPr>
        <w:t>-</w:t>
      </w:r>
      <w:r w:rsidR="00327AEA">
        <w:rPr>
          <w:sz w:val="20"/>
          <w:szCs w:val="20"/>
          <w:lang w:val="en-US"/>
        </w:rPr>
        <w:t>VII</w:t>
      </w:r>
    </w:p>
    <w:p w:rsidR="00327AEA" w:rsidRDefault="00327AEA" w:rsidP="008A453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 2</w:t>
      </w:r>
      <w:r w:rsidR="00A00680">
        <w:rPr>
          <w:sz w:val="20"/>
          <w:szCs w:val="20"/>
          <w:lang w:val="uk-UA"/>
        </w:rPr>
        <w:t>8.11</w:t>
      </w:r>
      <w:r>
        <w:rPr>
          <w:sz w:val="20"/>
          <w:szCs w:val="20"/>
          <w:lang w:val="uk-UA"/>
        </w:rPr>
        <w:t>.2019р</w:t>
      </w:r>
    </w:p>
    <w:p w:rsidR="00327AEA" w:rsidRPr="00327AEA" w:rsidRDefault="00E55FAB" w:rsidP="008A453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вик.</w:t>
      </w:r>
      <w:r w:rsidR="00327AEA">
        <w:rPr>
          <w:sz w:val="20"/>
          <w:szCs w:val="20"/>
          <w:lang w:val="uk-UA"/>
        </w:rPr>
        <w:t xml:space="preserve"> Гуменюк А.Є. </w:t>
      </w:r>
    </w:p>
    <w:p w:rsidR="004A16AA" w:rsidRDefault="004A16AA" w:rsidP="004A16AA">
      <w:pPr>
        <w:rPr>
          <w:lang w:val="uk-UA"/>
        </w:rPr>
      </w:pPr>
      <w:r>
        <w:rPr>
          <w:lang w:val="uk-UA"/>
        </w:rPr>
        <w:lastRenderedPageBreak/>
        <w:t>Погоджено :</w:t>
      </w:r>
    </w:p>
    <w:p w:rsidR="004A16AA" w:rsidRDefault="004A16AA" w:rsidP="004A16AA">
      <w:pPr>
        <w:rPr>
          <w:lang w:val="uk-UA"/>
        </w:rPr>
      </w:pPr>
    </w:p>
    <w:tbl>
      <w:tblPr>
        <w:tblW w:w="0" w:type="auto"/>
        <w:tblLook w:val="01E0"/>
      </w:tblPr>
      <w:tblGrid>
        <w:gridCol w:w="3884"/>
        <w:gridCol w:w="2496"/>
        <w:gridCol w:w="3088"/>
      </w:tblGrid>
      <w:tr w:rsidR="004A16AA" w:rsidTr="004A16AA">
        <w:tc>
          <w:tcPr>
            <w:tcW w:w="3884" w:type="dxa"/>
          </w:tcPr>
          <w:p w:rsidR="004A16AA" w:rsidRDefault="004A16AA">
            <w:pPr>
              <w:spacing w:line="276" w:lineRule="auto"/>
              <w:rPr>
                <w:rFonts w:ascii="Antiqua" w:hAnsi="Antiqua"/>
                <w:sz w:val="28"/>
                <w:szCs w:val="20"/>
                <w:lang w:val="uk-UA"/>
              </w:rPr>
            </w:pPr>
          </w:p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r>
              <w:rPr>
                <w:lang w:val="uk-UA"/>
              </w:rPr>
              <w:t xml:space="preserve">Секретар міської ради </w:t>
            </w:r>
          </w:p>
        </w:tc>
        <w:tc>
          <w:tcPr>
            <w:tcW w:w="2496" w:type="dxa"/>
          </w:tcPr>
          <w:p w:rsidR="004A16AA" w:rsidRDefault="004A16AA">
            <w:pPr>
              <w:spacing w:line="276" w:lineRule="auto"/>
              <w:rPr>
                <w:rFonts w:ascii="Antiqua" w:hAnsi="Antiqua"/>
                <w:sz w:val="28"/>
                <w:szCs w:val="20"/>
                <w:lang w:val="uk-UA"/>
              </w:rPr>
            </w:pPr>
          </w:p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r>
              <w:rPr>
                <w:lang w:val="uk-UA"/>
              </w:rPr>
              <w:t>___________________</w:t>
            </w:r>
          </w:p>
        </w:tc>
        <w:tc>
          <w:tcPr>
            <w:tcW w:w="3088" w:type="dxa"/>
          </w:tcPr>
          <w:p w:rsidR="004A16AA" w:rsidRDefault="004A16AA">
            <w:pPr>
              <w:spacing w:line="276" w:lineRule="auto"/>
              <w:rPr>
                <w:rFonts w:ascii="Antiqua" w:hAnsi="Antiqua"/>
                <w:sz w:val="28"/>
                <w:szCs w:val="20"/>
                <w:lang w:val="uk-UA"/>
              </w:rPr>
            </w:pPr>
            <w:r>
              <w:rPr>
                <w:lang w:val="uk-UA"/>
              </w:rPr>
              <w:t>С.М.</w:t>
            </w:r>
            <w:proofErr w:type="spellStart"/>
            <w:r>
              <w:rPr>
                <w:lang w:val="uk-UA"/>
              </w:rPr>
              <w:t>Клочко</w:t>
            </w:r>
            <w:proofErr w:type="spellEnd"/>
            <w:r>
              <w:rPr>
                <w:lang w:val="uk-UA"/>
              </w:rPr>
              <w:t xml:space="preserve">                                                                                                «___»_________2019 р.</w:t>
            </w:r>
          </w:p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</w:tr>
      <w:tr w:rsidR="004A16AA" w:rsidTr="004A16AA">
        <w:tc>
          <w:tcPr>
            <w:tcW w:w="3884" w:type="dxa"/>
            <w:hideMark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r>
              <w:rPr>
                <w:lang w:val="uk-UA"/>
              </w:rPr>
              <w:t xml:space="preserve">Начальник фінансового управління </w:t>
            </w:r>
          </w:p>
        </w:tc>
        <w:tc>
          <w:tcPr>
            <w:tcW w:w="2496" w:type="dxa"/>
            <w:hideMark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r>
              <w:rPr>
                <w:lang w:val="uk-UA"/>
              </w:rPr>
              <w:t>__________________</w:t>
            </w:r>
          </w:p>
        </w:tc>
        <w:tc>
          <w:tcPr>
            <w:tcW w:w="3088" w:type="dxa"/>
          </w:tcPr>
          <w:p w:rsidR="004A16AA" w:rsidRDefault="004A16AA">
            <w:pPr>
              <w:spacing w:line="276" w:lineRule="auto"/>
              <w:rPr>
                <w:rFonts w:ascii="Antiqua" w:hAnsi="Antiqua"/>
                <w:sz w:val="28"/>
                <w:szCs w:val="20"/>
                <w:lang w:val="uk-UA"/>
              </w:rPr>
            </w:pPr>
            <w:r>
              <w:rPr>
                <w:lang w:val="uk-UA"/>
              </w:rPr>
              <w:t>Н.І.</w:t>
            </w:r>
            <w:proofErr w:type="spellStart"/>
            <w:r>
              <w:rPr>
                <w:lang w:val="uk-UA"/>
              </w:rPr>
              <w:t>Медвідчук</w:t>
            </w:r>
            <w:proofErr w:type="spellEnd"/>
            <w:r>
              <w:rPr>
                <w:lang w:val="uk-UA"/>
              </w:rPr>
              <w:t xml:space="preserve"> «____»__________ 2019 р.</w:t>
            </w:r>
          </w:p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</w:tr>
      <w:tr w:rsidR="004A16AA" w:rsidTr="004A16AA">
        <w:tc>
          <w:tcPr>
            <w:tcW w:w="3884" w:type="dxa"/>
          </w:tcPr>
          <w:p w:rsidR="004A16AA" w:rsidRDefault="004A16AA">
            <w:pPr>
              <w:spacing w:line="276" w:lineRule="auto"/>
              <w:rPr>
                <w:rFonts w:ascii="Antiqua" w:hAnsi="Antiqua"/>
                <w:sz w:val="28"/>
                <w:szCs w:val="20"/>
                <w:lang w:val="uk-UA"/>
              </w:rPr>
            </w:pPr>
            <w:r>
              <w:rPr>
                <w:lang w:val="uk-UA"/>
              </w:rPr>
              <w:t xml:space="preserve">Начальник юридичного відділу виконавчого комітету Обухівської міської ради </w:t>
            </w:r>
          </w:p>
          <w:p w:rsidR="004A16AA" w:rsidRDefault="004A16AA">
            <w:pPr>
              <w:spacing w:line="276" w:lineRule="auto"/>
              <w:rPr>
                <w:lang w:val="uk-UA"/>
              </w:rPr>
            </w:pPr>
          </w:p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  <w:tc>
          <w:tcPr>
            <w:tcW w:w="2496" w:type="dxa"/>
            <w:hideMark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r>
              <w:rPr>
                <w:lang w:val="uk-UA"/>
              </w:rPr>
              <w:t>__________________</w:t>
            </w:r>
          </w:p>
        </w:tc>
        <w:tc>
          <w:tcPr>
            <w:tcW w:w="3088" w:type="dxa"/>
          </w:tcPr>
          <w:p w:rsidR="004A16AA" w:rsidRDefault="004A16AA">
            <w:pPr>
              <w:spacing w:line="276" w:lineRule="auto"/>
              <w:rPr>
                <w:rFonts w:ascii="Antiqua" w:hAnsi="Antiqua"/>
                <w:sz w:val="28"/>
                <w:szCs w:val="20"/>
                <w:lang w:val="uk-UA"/>
              </w:rPr>
            </w:pPr>
            <w:r>
              <w:rPr>
                <w:lang w:val="uk-UA"/>
              </w:rPr>
              <w:t>Н.В.</w:t>
            </w:r>
            <w:proofErr w:type="spellStart"/>
            <w:r>
              <w:rPr>
                <w:lang w:val="uk-UA"/>
              </w:rPr>
              <w:t>Пушенко</w:t>
            </w:r>
            <w:proofErr w:type="spellEnd"/>
            <w:r>
              <w:rPr>
                <w:lang w:val="uk-UA"/>
              </w:rPr>
              <w:t xml:space="preserve">  </w:t>
            </w:r>
          </w:p>
          <w:p w:rsidR="004A16AA" w:rsidRDefault="004A16AA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«____»__________ 2019 р.</w:t>
            </w:r>
          </w:p>
          <w:p w:rsidR="004A16AA" w:rsidRDefault="004A16AA">
            <w:pPr>
              <w:spacing w:line="276" w:lineRule="auto"/>
              <w:rPr>
                <w:lang w:val="uk-UA"/>
              </w:rPr>
            </w:pPr>
          </w:p>
          <w:p w:rsidR="004A16AA" w:rsidRDefault="004A16AA">
            <w:pPr>
              <w:spacing w:line="276" w:lineRule="auto"/>
              <w:rPr>
                <w:lang w:val="uk-UA"/>
              </w:rPr>
            </w:pPr>
          </w:p>
          <w:p w:rsidR="004A16AA" w:rsidRDefault="004A16AA">
            <w:pPr>
              <w:spacing w:line="276" w:lineRule="auto"/>
              <w:rPr>
                <w:lang w:val="uk-UA"/>
              </w:rPr>
            </w:pPr>
          </w:p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</w:tr>
      <w:tr w:rsidR="004A16AA" w:rsidTr="004A16AA">
        <w:tc>
          <w:tcPr>
            <w:tcW w:w="3884" w:type="dxa"/>
            <w:hideMark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proofErr w:type="spellStart"/>
            <w:r>
              <w:rPr>
                <w:lang w:val="uk-UA"/>
              </w:rPr>
              <w:t>Нещерівський</w:t>
            </w:r>
            <w:proofErr w:type="spellEnd"/>
            <w:r>
              <w:rPr>
                <w:lang w:val="uk-UA"/>
              </w:rPr>
              <w:t xml:space="preserve"> сільський староста</w:t>
            </w:r>
          </w:p>
        </w:tc>
        <w:tc>
          <w:tcPr>
            <w:tcW w:w="2496" w:type="dxa"/>
            <w:hideMark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r>
              <w:rPr>
                <w:lang w:val="uk-UA"/>
              </w:rPr>
              <w:t>________________</w:t>
            </w:r>
          </w:p>
        </w:tc>
        <w:tc>
          <w:tcPr>
            <w:tcW w:w="3088" w:type="dxa"/>
            <w:hideMark/>
          </w:tcPr>
          <w:p w:rsidR="004A16AA" w:rsidRDefault="004A16AA">
            <w:pPr>
              <w:spacing w:line="276" w:lineRule="auto"/>
              <w:rPr>
                <w:rFonts w:ascii="Antiqua" w:hAnsi="Antiqua"/>
                <w:sz w:val="28"/>
                <w:szCs w:val="20"/>
                <w:lang w:val="uk-UA"/>
              </w:rPr>
            </w:pPr>
            <w:r>
              <w:rPr>
                <w:lang w:val="uk-UA"/>
              </w:rPr>
              <w:t xml:space="preserve">А.Є. Гуменюк  </w:t>
            </w:r>
          </w:p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r>
              <w:rPr>
                <w:lang w:val="uk-UA"/>
              </w:rPr>
              <w:t xml:space="preserve">«____»_________ 2019 </w:t>
            </w:r>
          </w:p>
        </w:tc>
      </w:tr>
      <w:tr w:rsidR="004A16AA" w:rsidTr="004A16AA">
        <w:tc>
          <w:tcPr>
            <w:tcW w:w="3884" w:type="dxa"/>
            <w:hideMark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r>
              <w:rPr>
                <w:lang w:val="uk-UA"/>
              </w:rPr>
              <w:t xml:space="preserve">Голова постійної комісії з питань планування, бюджету та фінансів </w:t>
            </w:r>
          </w:p>
        </w:tc>
        <w:tc>
          <w:tcPr>
            <w:tcW w:w="2496" w:type="dxa"/>
            <w:hideMark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  <w:r>
              <w:rPr>
                <w:lang w:val="uk-UA"/>
              </w:rPr>
              <w:t>______________</w:t>
            </w:r>
          </w:p>
        </w:tc>
        <w:tc>
          <w:tcPr>
            <w:tcW w:w="3088" w:type="dxa"/>
          </w:tcPr>
          <w:p w:rsidR="004A16AA" w:rsidRDefault="004A16AA">
            <w:pPr>
              <w:spacing w:line="276" w:lineRule="auto"/>
              <w:rPr>
                <w:rFonts w:ascii="Antiqua" w:hAnsi="Antiqua"/>
                <w:sz w:val="28"/>
                <w:szCs w:val="20"/>
                <w:lang w:val="uk-UA"/>
              </w:rPr>
            </w:pPr>
            <w:r>
              <w:rPr>
                <w:lang w:val="uk-UA"/>
              </w:rPr>
              <w:t>С.О.</w:t>
            </w:r>
            <w:proofErr w:type="spellStart"/>
            <w:r>
              <w:rPr>
                <w:lang w:val="uk-UA"/>
              </w:rPr>
              <w:t>Музичко</w:t>
            </w:r>
            <w:proofErr w:type="spellEnd"/>
            <w:r>
              <w:rPr>
                <w:lang w:val="uk-UA"/>
              </w:rPr>
              <w:t xml:space="preserve">  </w:t>
            </w:r>
          </w:p>
          <w:p w:rsidR="004A16AA" w:rsidRDefault="004A16AA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«_____»__________ 2019 р.</w:t>
            </w:r>
          </w:p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</w:tr>
      <w:tr w:rsidR="004A16AA" w:rsidTr="004A16AA">
        <w:tc>
          <w:tcPr>
            <w:tcW w:w="3884" w:type="dxa"/>
          </w:tcPr>
          <w:p w:rsidR="004A16AA" w:rsidRDefault="004A16AA">
            <w:pPr>
              <w:spacing w:line="276" w:lineRule="auto"/>
              <w:rPr>
                <w:rFonts w:ascii="Antiqua" w:hAnsi="Antiqua"/>
                <w:sz w:val="28"/>
                <w:szCs w:val="20"/>
                <w:lang w:val="uk-UA"/>
              </w:rPr>
            </w:pPr>
          </w:p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  <w:tc>
          <w:tcPr>
            <w:tcW w:w="2496" w:type="dxa"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  <w:tc>
          <w:tcPr>
            <w:tcW w:w="3088" w:type="dxa"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</w:tr>
      <w:tr w:rsidR="004A16AA" w:rsidTr="004A16AA">
        <w:tc>
          <w:tcPr>
            <w:tcW w:w="3884" w:type="dxa"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  <w:tc>
          <w:tcPr>
            <w:tcW w:w="2496" w:type="dxa"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  <w:tc>
          <w:tcPr>
            <w:tcW w:w="3088" w:type="dxa"/>
          </w:tcPr>
          <w:p w:rsidR="004A16AA" w:rsidRDefault="004A16A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tiqua" w:hAnsi="Antiqua"/>
                <w:sz w:val="28"/>
                <w:lang w:val="uk-UA"/>
              </w:rPr>
            </w:pPr>
          </w:p>
        </w:tc>
      </w:tr>
    </w:tbl>
    <w:p w:rsidR="004A16AA" w:rsidRDefault="004A16AA" w:rsidP="004A16AA">
      <w:pPr>
        <w:rPr>
          <w:rFonts w:ascii="Antiqua" w:hAnsi="Antiqua"/>
          <w:sz w:val="28"/>
          <w:szCs w:val="20"/>
          <w:lang w:val="uk-UA"/>
        </w:rPr>
      </w:pPr>
    </w:p>
    <w:p w:rsidR="004A16AA" w:rsidRDefault="004A16AA" w:rsidP="004A16AA">
      <w:pPr>
        <w:rPr>
          <w:lang w:val="uk-UA"/>
        </w:rPr>
      </w:pPr>
    </w:p>
    <w:p w:rsidR="004A16AA" w:rsidRDefault="004A16AA" w:rsidP="004A16AA">
      <w:pPr>
        <w:rPr>
          <w:lang w:val="uk-UA"/>
        </w:rPr>
      </w:pPr>
    </w:p>
    <w:p w:rsidR="004A16AA" w:rsidRDefault="004A16AA" w:rsidP="004A16AA">
      <w:pPr>
        <w:rPr>
          <w:lang w:val="uk-UA"/>
        </w:rPr>
      </w:pPr>
      <w:r>
        <w:rPr>
          <w:lang w:val="uk-UA"/>
        </w:rPr>
        <w:t xml:space="preserve">Рішення </w:t>
      </w:r>
      <w:proofErr w:type="spellStart"/>
      <w:r>
        <w:rPr>
          <w:lang w:val="uk-UA"/>
        </w:rPr>
        <w:t>оприлюднено</w:t>
      </w:r>
      <w:proofErr w:type="spellEnd"/>
      <w:r>
        <w:rPr>
          <w:lang w:val="uk-UA"/>
        </w:rPr>
        <w:t xml:space="preserve"> на сайті  Обухівської міської ради «____»_____________ 2019 р.</w:t>
      </w:r>
    </w:p>
    <w:p w:rsidR="004A16AA" w:rsidRDefault="004A16AA" w:rsidP="004A16AA">
      <w:pPr>
        <w:rPr>
          <w:lang w:val="uk-UA"/>
        </w:rPr>
      </w:pPr>
    </w:p>
    <w:p w:rsidR="004A16AA" w:rsidRDefault="004A16AA" w:rsidP="004A16AA">
      <w:pPr>
        <w:rPr>
          <w:lang w:val="uk-UA"/>
        </w:rPr>
      </w:pPr>
    </w:p>
    <w:p w:rsidR="004A16AA" w:rsidRDefault="004A16AA" w:rsidP="004A16AA">
      <w:pPr>
        <w:rPr>
          <w:lang w:val="uk-UA"/>
        </w:rPr>
      </w:pPr>
      <w:r>
        <w:rPr>
          <w:lang w:val="uk-UA"/>
        </w:rPr>
        <w:t>______________   Якименко Т.С.</w:t>
      </w:r>
    </w:p>
    <w:p w:rsidR="00327AEA" w:rsidRPr="00327AEA" w:rsidRDefault="00327AEA" w:rsidP="008A453B">
      <w:pPr>
        <w:rPr>
          <w:sz w:val="20"/>
          <w:szCs w:val="20"/>
          <w:lang w:val="uk-UA"/>
        </w:rPr>
      </w:pPr>
    </w:p>
    <w:sectPr w:rsidR="00327AEA" w:rsidRPr="00327AEA" w:rsidSect="00C04BCC">
      <w:headerReference w:type="even" r:id="rId8"/>
      <w:headerReference w:type="default" r:id="rId9"/>
      <w:pgSz w:w="11906" w:h="16838"/>
      <w:pgMar w:top="360" w:right="386" w:bottom="36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144" w:rsidRDefault="004C5144" w:rsidP="00826F6D">
      <w:r>
        <w:separator/>
      </w:r>
    </w:p>
  </w:endnote>
  <w:endnote w:type="continuationSeparator" w:id="0">
    <w:p w:rsidR="004C5144" w:rsidRDefault="004C5144" w:rsidP="00826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144" w:rsidRDefault="004C5144" w:rsidP="00826F6D">
      <w:r>
        <w:separator/>
      </w:r>
    </w:p>
  </w:footnote>
  <w:footnote w:type="continuationSeparator" w:id="0">
    <w:p w:rsidR="004C5144" w:rsidRDefault="004C5144" w:rsidP="00826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732" w:rsidRDefault="00A22A42" w:rsidP="00F6683B">
    <w:pPr>
      <w:pStyle w:val="a5"/>
      <w:framePr w:wrap="around" w:vAnchor="text" w:hAnchor="margin" w:xAlign="center" w:y="1"/>
      <w:rPr>
        <w:rStyle w:val="a7"/>
        <w:rFonts w:eastAsiaTheme="majorEastAsia"/>
      </w:rPr>
    </w:pPr>
    <w:r>
      <w:rPr>
        <w:rStyle w:val="a7"/>
        <w:rFonts w:eastAsiaTheme="majorEastAsia"/>
      </w:rPr>
      <w:fldChar w:fldCharType="begin"/>
    </w:r>
    <w:r w:rsidR="00F25A94">
      <w:rPr>
        <w:rStyle w:val="a7"/>
        <w:rFonts w:eastAsiaTheme="majorEastAsia"/>
      </w:rPr>
      <w:instrText xml:space="preserve">PAGE  </w:instrText>
    </w:r>
    <w:r>
      <w:rPr>
        <w:rStyle w:val="a7"/>
        <w:rFonts w:eastAsiaTheme="majorEastAsia"/>
      </w:rPr>
      <w:fldChar w:fldCharType="end"/>
    </w:r>
  </w:p>
  <w:p w:rsidR="005F6732" w:rsidRDefault="004C51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732" w:rsidRDefault="00A22A42" w:rsidP="00F6683B">
    <w:pPr>
      <w:pStyle w:val="a5"/>
      <w:framePr w:wrap="around" w:vAnchor="text" w:hAnchor="margin" w:xAlign="center" w:y="1"/>
      <w:rPr>
        <w:rStyle w:val="a7"/>
        <w:rFonts w:eastAsiaTheme="majorEastAsia"/>
      </w:rPr>
    </w:pPr>
    <w:r>
      <w:rPr>
        <w:rStyle w:val="a7"/>
        <w:rFonts w:eastAsiaTheme="majorEastAsia"/>
      </w:rPr>
      <w:fldChar w:fldCharType="begin"/>
    </w:r>
    <w:r w:rsidR="00F25A94">
      <w:rPr>
        <w:rStyle w:val="a7"/>
        <w:rFonts w:eastAsiaTheme="majorEastAsia"/>
      </w:rPr>
      <w:instrText xml:space="preserve">PAGE  </w:instrText>
    </w:r>
    <w:r>
      <w:rPr>
        <w:rStyle w:val="a7"/>
        <w:rFonts w:eastAsiaTheme="majorEastAsia"/>
      </w:rPr>
      <w:fldChar w:fldCharType="separate"/>
    </w:r>
    <w:r w:rsidR="004A16AA">
      <w:rPr>
        <w:rStyle w:val="a7"/>
        <w:rFonts w:eastAsiaTheme="majorEastAsia"/>
        <w:noProof/>
      </w:rPr>
      <w:t>2</w:t>
    </w:r>
    <w:r>
      <w:rPr>
        <w:rStyle w:val="a7"/>
        <w:rFonts w:eastAsiaTheme="majorEastAsia"/>
      </w:rPr>
      <w:fldChar w:fldCharType="end"/>
    </w:r>
  </w:p>
  <w:p w:rsidR="005F6732" w:rsidRPr="00FA1ADD" w:rsidRDefault="004C5144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6451A"/>
    <w:multiLevelType w:val="hybridMultilevel"/>
    <w:tmpl w:val="2FF2A020"/>
    <w:lvl w:ilvl="0" w:tplc="720C9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95"/>
        </w:tabs>
        <w:ind w:left="229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55"/>
        </w:tabs>
        <w:ind w:left="445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15"/>
        </w:tabs>
        <w:ind w:left="6615" w:hanging="360"/>
      </w:pPr>
    </w:lvl>
  </w:abstractNum>
  <w:abstractNum w:abstractNumId="1">
    <w:nsid w:val="09EB3F60"/>
    <w:multiLevelType w:val="hybridMultilevel"/>
    <w:tmpl w:val="9348B3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625D6"/>
    <w:multiLevelType w:val="multilevel"/>
    <w:tmpl w:val="C224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29C8087D"/>
    <w:multiLevelType w:val="hybridMultilevel"/>
    <w:tmpl w:val="A7921A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D09AE"/>
    <w:multiLevelType w:val="hybridMultilevel"/>
    <w:tmpl w:val="7E724A2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F08C6"/>
    <w:multiLevelType w:val="hybridMultilevel"/>
    <w:tmpl w:val="169E1C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D7FD1"/>
    <w:multiLevelType w:val="multilevel"/>
    <w:tmpl w:val="69AC539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80" w:hanging="2160"/>
      </w:pPr>
      <w:rPr>
        <w:rFonts w:hint="default"/>
      </w:rPr>
    </w:lvl>
  </w:abstractNum>
  <w:abstractNum w:abstractNumId="7">
    <w:nsid w:val="5CCF4D8C"/>
    <w:multiLevelType w:val="hybridMultilevel"/>
    <w:tmpl w:val="5AC21F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C30E4D"/>
    <w:multiLevelType w:val="hybridMultilevel"/>
    <w:tmpl w:val="23641660"/>
    <w:lvl w:ilvl="0" w:tplc="64BE38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86F4463"/>
    <w:multiLevelType w:val="hybridMultilevel"/>
    <w:tmpl w:val="F3245EFE"/>
    <w:lvl w:ilvl="0" w:tplc="C3B6B09C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3E5"/>
    <w:rsid w:val="0002706B"/>
    <w:rsid w:val="000547A4"/>
    <w:rsid w:val="000A4775"/>
    <w:rsid w:val="000E265D"/>
    <w:rsid w:val="000E7CA0"/>
    <w:rsid w:val="000F35DF"/>
    <w:rsid w:val="0011646F"/>
    <w:rsid w:val="001324A1"/>
    <w:rsid w:val="00181D46"/>
    <w:rsid w:val="00187B4A"/>
    <w:rsid w:val="001E70A9"/>
    <w:rsid w:val="00206423"/>
    <w:rsid w:val="002737EA"/>
    <w:rsid w:val="002738B1"/>
    <w:rsid w:val="002B486F"/>
    <w:rsid w:val="002B7F01"/>
    <w:rsid w:val="00312E01"/>
    <w:rsid w:val="00327AEA"/>
    <w:rsid w:val="00354CCD"/>
    <w:rsid w:val="00393463"/>
    <w:rsid w:val="003F0EA0"/>
    <w:rsid w:val="004A16AA"/>
    <w:rsid w:val="004B1BF4"/>
    <w:rsid w:val="004C5144"/>
    <w:rsid w:val="00503AB5"/>
    <w:rsid w:val="005105D8"/>
    <w:rsid w:val="00527968"/>
    <w:rsid w:val="005327B1"/>
    <w:rsid w:val="0053452E"/>
    <w:rsid w:val="00551CA8"/>
    <w:rsid w:val="005C0452"/>
    <w:rsid w:val="005D35C3"/>
    <w:rsid w:val="005D5956"/>
    <w:rsid w:val="005E0524"/>
    <w:rsid w:val="00666251"/>
    <w:rsid w:val="00676778"/>
    <w:rsid w:val="006D01D8"/>
    <w:rsid w:val="007046FF"/>
    <w:rsid w:val="00734FF2"/>
    <w:rsid w:val="00756E5B"/>
    <w:rsid w:val="007657AD"/>
    <w:rsid w:val="007B02A6"/>
    <w:rsid w:val="007E097F"/>
    <w:rsid w:val="007F235F"/>
    <w:rsid w:val="008055A7"/>
    <w:rsid w:val="008213A7"/>
    <w:rsid w:val="00826F6D"/>
    <w:rsid w:val="00884146"/>
    <w:rsid w:val="008903CC"/>
    <w:rsid w:val="008A453B"/>
    <w:rsid w:val="008D6EF3"/>
    <w:rsid w:val="009044FD"/>
    <w:rsid w:val="00931C15"/>
    <w:rsid w:val="0093595F"/>
    <w:rsid w:val="00936408"/>
    <w:rsid w:val="00941588"/>
    <w:rsid w:val="00960A25"/>
    <w:rsid w:val="0098522B"/>
    <w:rsid w:val="009B0BCC"/>
    <w:rsid w:val="009D397F"/>
    <w:rsid w:val="009E3875"/>
    <w:rsid w:val="009F23E5"/>
    <w:rsid w:val="00A00680"/>
    <w:rsid w:val="00A11FA2"/>
    <w:rsid w:val="00A22A42"/>
    <w:rsid w:val="00A73396"/>
    <w:rsid w:val="00A76497"/>
    <w:rsid w:val="00A846F9"/>
    <w:rsid w:val="00AB264F"/>
    <w:rsid w:val="00B02E20"/>
    <w:rsid w:val="00B14943"/>
    <w:rsid w:val="00BE2846"/>
    <w:rsid w:val="00BF5614"/>
    <w:rsid w:val="00C150FB"/>
    <w:rsid w:val="00C95B05"/>
    <w:rsid w:val="00CA77EA"/>
    <w:rsid w:val="00D1564F"/>
    <w:rsid w:val="00D51515"/>
    <w:rsid w:val="00D836EF"/>
    <w:rsid w:val="00D840B0"/>
    <w:rsid w:val="00D97770"/>
    <w:rsid w:val="00DA08DC"/>
    <w:rsid w:val="00DD78AF"/>
    <w:rsid w:val="00DE6E9B"/>
    <w:rsid w:val="00DF79BD"/>
    <w:rsid w:val="00E02427"/>
    <w:rsid w:val="00E50BF0"/>
    <w:rsid w:val="00E55FAB"/>
    <w:rsid w:val="00E97D72"/>
    <w:rsid w:val="00EE3356"/>
    <w:rsid w:val="00EF5B44"/>
    <w:rsid w:val="00F25A94"/>
    <w:rsid w:val="00F37A14"/>
    <w:rsid w:val="00F621F2"/>
    <w:rsid w:val="00F912D2"/>
    <w:rsid w:val="00FF3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E5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E05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05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05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5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5E0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5E05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3">
    <w:name w:val="No Spacing"/>
    <w:uiPriority w:val="1"/>
    <w:qFormat/>
    <w:rsid w:val="005E0524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5E0524"/>
    <w:pPr>
      <w:ind w:left="720"/>
      <w:contextualSpacing/>
    </w:pPr>
  </w:style>
  <w:style w:type="paragraph" w:styleId="a5">
    <w:name w:val="header"/>
    <w:basedOn w:val="a"/>
    <w:link w:val="a6"/>
    <w:rsid w:val="009F23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F23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9F23E5"/>
  </w:style>
  <w:style w:type="paragraph" w:styleId="a8">
    <w:name w:val="Title"/>
    <w:basedOn w:val="a"/>
    <w:link w:val="a9"/>
    <w:qFormat/>
    <w:rsid w:val="009F23E5"/>
    <w:pPr>
      <w:jc w:val="center"/>
    </w:pPr>
    <w:rPr>
      <w:b/>
      <w:bCs/>
      <w:sz w:val="28"/>
      <w:lang w:val="uk-UA"/>
    </w:rPr>
  </w:style>
  <w:style w:type="character" w:customStyle="1" w:styleId="a9">
    <w:name w:val="Название Знак"/>
    <w:basedOn w:val="a0"/>
    <w:link w:val="a8"/>
    <w:rsid w:val="009F23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F23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3E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link w:val="22"/>
    <w:rsid w:val="00666251"/>
    <w:pPr>
      <w:spacing w:line="360" w:lineRule="auto"/>
      <w:ind w:firstLine="708"/>
    </w:pPr>
    <w:rPr>
      <w:sz w:val="32"/>
      <w:lang w:val="uk-UA"/>
    </w:rPr>
  </w:style>
  <w:style w:type="character" w:customStyle="1" w:styleId="22">
    <w:name w:val="Основной текст с отступом 2 Знак"/>
    <w:basedOn w:val="a0"/>
    <w:link w:val="21"/>
    <w:rsid w:val="0066625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Normal (Web)"/>
    <w:basedOn w:val="a"/>
    <w:rsid w:val="008A453B"/>
    <w:pPr>
      <w:spacing w:before="100" w:beforeAutospacing="1" w:after="100" w:afterAutospacing="1"/>
    </w:pPr>
  </w:style>
  <w:style w:type="character" w:styleId="ad">
    <w:name w:val="Placeholder Text"/>
    <w:basedOn w:val="a0"/>
    <w:uiPriority w:val="99"/>
    <w:semiHidden/>
    <w:rsid w:val="00327AE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1867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2019-07-22T11:37:00Z</cp:lastPrinted>
  <dcterms:created xsi:type="dcterms:W3CDTF">2016-08-23T06:26:00Z</dcterms:created>
  <dcterms:modified xsi:type="dcterms:W3CDTF">2019-11-20T13:37:00Z</dcterms:modified>
</cp:coreProperties>
</file>